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f2d24faa2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ae720f8d6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95011dfaa41f0" /><Relationship Type="http://schemas.openxmlformats.org/officeDocument/2006/relationships/numbering" Target="/word/numbering.xml" Id="R274378e9b30f49e5" /><Relationship Type="http://schemas.openxmlformats.org/officeDocument/2006/relationships/settings" Target="/word/settings.xml" Id="Ra663d706947442f9" /><Relationship Type="http://schemas.openxmlformats.org/officeDocument/2006/relationships/image" Target="/word/media/8f10864f-6423-45e8-b037-9728dca77dc2.png" Id="R1caae720f8d640d0" /></Relationships>
</file>