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15c90c7e6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a4630eeef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Osada Gola,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b4faa4cf14910" /><Relationship Type="http://schemas.openxmlformats.org/officeDocument/2006/relationships/numbering" Target="/word/numbering.xml" Id="R3337699e193643ff" /><Relationship Type="http://schemas.openxmlformats.org/officeDocument/2006/relationships/settings" Target="/word/settings.xml" Id="Rfb9b6f8ce7844a8a" /><Relationship Type="http://schemas.openxmlformats.org/officeDocument/2006/relationships/image" Target="/word/media/b0b041b6-c662-47aa-af09-135a3a8bbd46.png" Id="R2afa4630eeef4ff7" /></Relationships>
</file>