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40a2a0e54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d7b5f2ef4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dc371d6cb4db2" /><Relationship Type="http://schemas.openxmlformats.org/officeDocument/2006/relationships/numbering" Target="/word/numbering.xml" Id="Rfb4d604c69d24c10" /><Relationship Type="http://schemas.openxmlformats.org/officeDocument/2006/relationships/settings" Target="/word/settings.xml" Id="R7c348341d66c4193" /><Relationship Type="http://schemas.openxmlformats.org/officeDocument/2006/relationships/image" Target="/word/media/32462420-06e0-469d-b0a0-98127a3d0be9.png" Id="R57dd7b5f2ef4417d" /></Relationships>
</file>