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a558e8c45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fd1277889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XV-lecia,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5d80053474a55" /><Relationship Type="http://schemas.openxmlformats.org/officeDocument/2006/relationships/numbering" Target="/word/numbering.xml" Id="Rf02104463d5a4470" /><Relationship Type="http://schemas.openxmlformats.org/officeDocument/2006/relationships/settings" Target="/word/settings.xml" Id="Rcb3e84b004a845da" /><Relationship Type="http://schemas.openxmlformats.org/officeDocument/2006/relationships/image" Target="/word/media/68d3418f-41e3-47eb-a2bd-48eaa4b34119.png" Id="Rbdefd12778894faa" /></Relationships>
</file>