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4362d075b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a5539624c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Osieki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baabd61e24575" /><Relationship Type="http://schemas.openxmlformats.org/officeDocument/2006/relationships/numbering" Target="/word/numbering.xml" Id="R211d899a57d448e5" /><Relationship Type="http://schemas.openxmlformats.org/officeDocument/2006/relationships/settings" Target="/word/settings.xml" Id="R15547569e74f429a" /><Relationship Type="http://schemas.openxmlformats.org/officeDocument/2006/relationships/image" Target="/word/media/958af77e-6195-4bf8-ac27-28ffd2f90257.png" Id="Re55a5539624c4b0f" /></Relationships>
</file>