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8ac8d7093747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0d82255a6e4a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a262c214edf40ef" /><Relationship Type="http://schemas.openxmlformats.org/officeDocument/2006/relationships/numbering" Target="/word/numbering.xml" Id="Rb452f717401149f8" /><Relationship Type="http://schemas.openxmlformats.org/officeDocument/2006/relationships/settings" Target="/word/settings.xml" Id="R4fdb5fbf2c244e0e" /><Relationship Type="http://schemas.openxmlformats.org/officeDocument/2006/relationships/image" Target="/word/media/13e89af0-3074-4ada-a977-bb5255a2b0fe.png" Id="Ree0d82255a6e4a31" /></Relationships>
</file>