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cbdc1c1aa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20a39e9ac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366017bb74339" /><Relationship Type="http://schemas.openxmlformats.org/officeDocument/2006/relationships/numbering" Target="/word/numbering.xml" Id="R0bc9ef47f7784300" /><Relationship Type="http://schemas.openxmlformats.org/officeDocument/2006/relationships/settings" Target="/word/settings.xml" Id="R4fded23bea004967" /><Relationship Type="http://schemas.openxmlformats.org/officeDocument/2006/relationships/image" Target="/word/media/9d00064d-7a13-45c8-8d75-8807da3c3013.png" Id="R93b20a39e9ac45e9" /></Relationships>
</file>