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ca65ce45c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049e2d9a6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8cf445da247be" /><Relationship Type="http://schemas.openxmlformats.org/officeDocument/2006/relationships/numbering" Target="/word/numbering.xml" Id="Rf0b5a0e85b344fb1" /><Relationship Type="http://schemas.openxmlformats.org/officeDocument/2006/relationships/settings" Target="/word/settings.xml" Id="R00578b2d3c8a40a5" /><Relationship Type="http://schemas.openxmlformats.org/officeDocument/2006/relationships/image" Target="/word/media/0a2600bc-b9ee-4bde-af19-68eb32f42edd.png" Id="R167049e2d9a64add" /></Relationships>
</file>