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0fc0a29d2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3807916bb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Osowiec Kmiecy,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462e6f9bb4578" /><Relationship Type="http://schemas.openxmlformats.org/officeDocument/2006/relationships/numbering" Target="/word/numbering.xml" Id="Rf3cb758a4cd64249" /><Relationship Type="http://schemas.openxmlformats.org/officeDocument/2006/relationships/settings" Target="/word/settings.xml" Id="R3dc22e2b08f84c8c" /><Relationship Type="http://schemas.openxmlformats.org/officeDocument/2006/relationships/image" Target="/word/media/fe797a0a-53c1-4cd7-8eec-264401f624da.png" Id="Ra9a3807916bb4d01" /></Relationships>
</file>