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0bfb171cc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2764975ca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Ossowice,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cf5cccceb4a5f" /><Relationship Type="http://schemas.openxmlformats.org/officeDocument/2006/relationships/numbering" Target="/word/numbering.xml" Id="R4be48719f80d471d" /><Relationship Type="http://schemas.openxmlformats.org/officeDocument/2006/relationships/settings" Target="/word/settings.xml" Id="R3e03312372284fb2" /><Relationship Type="http://schemas.openxmlformats.org/officeDocument/2006/relationships/image" Target="/word/media/505e0276-ccf7-4dd8-8225-659e7f683cbb.png" Id="R0902764975ca41e2" /></Relationships>
</file>