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2d3bf502347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8a903e903b48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Ostaszewo,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87aeeee6684725" /><Relationship Type="http://schemas.openxmlformats.org/officeDocument/2006/relationships/numbering" Target="/word/numbering.xml" Id="Rf202bf6c10b64ec6" /><Relationship Type="http://schemas.openxmlformats.org/officeDocument/2006/relationships/settings" Target="/word/settings.xml" Id="Rf1b437e6c5e04c9c" /><Relationship Type="http://schemas.openxmlformats.org/officeDocument/2006/relationships/image" Target="/word/media/61ca0e71-ffcd-45c1-93aa-b47f2c537222.png" Id="R968a903e903b48e6" /></Relationships>
</file>