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1e21f55dc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e3218645b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e36c0ab62437d" /><Relationship Type="http://schemas.openxmlformats.org/officeDocument/2006/relationships/numbering" Target="/word/numbering.xml" Id="R6c1da9eaf5e64e50" /><Relationship Type="http://schemas.openxmlformats.org/officeDocument/2006/relationships/settings" Target="/word/settings.xml" Id="R284f7bba5fa14449" /><Relationship Type="http://schemas.openxmlformats.org/officeDocument/2006/relationships/image" Target="/word/media/776f8761-d685-405a-8bfb-7d438acb165d.png" Id="R75ce3218645b4778" /></Relationships>
</file>