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16417232b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1113c190b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5b22484754499" /><Relationship Type="http://schemas.openxmlformats.org/officeDocument/2006/relationships/numbering" Target="/word/numbering.xml" Id="Rd89e49b196074311" /><Relationship Type="http://schemas.openxmlformats.org/officeDocument/2006/relationships/settings" Target="/word/settings.xml" Id="R166fecc351974233" /><Relationship Type="http://schemas.openxmlformats.org/officeDocument/2006/relationships/image" Target="/word/media/f85212c9-98b1-411a-bc05-55287045e57a.png" Id="R5a11113c190b4cc5" /></Relationships>
</file>