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c15d8917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9626cad3c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Ostromeczyn,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98481f551442a" /><Relationship Type="http://schemas.openxmlformats.org/officeDocument/2006/relationships/numbering" Target="/word/numbering.xml" Id="Rdc9c2cadf18a404a" /><Relationship Type="http://schemas.openxmlformats.org/officeDocument/2006/relationships/settings" Target="/word/settings.xml" Id="R6befecabfa6e4204" /><Relationship Type="http://schemas.openxmlformats.org/officeDocument/2006/relationships/image" Target="/word/media/bfe29cb6-dfb4-4364-97ce-040ce06740d6.png" Id="R03a9626cad3c48c2" /></Relationships>
</file>