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ea1324769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bf2ff0dd0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fa5dfd0d54196" /><Relationship Type="http://schemas.openxmlformats.org/officeDocument/2006/relationships/numbering" Target="/word/numbering.xml" Id="R6aa04cde54a74d43" /><Relationship Type="http://schemas.openxmlformats.org/officeDocument/2006/relationships/settings" Target="/word/settings.xml" Id="R2fe0368ff28348fa" /><Relationship Type="http://schemas.openxmlformats.org/officeDocument/2006/relationships/image" Target="/word/media/d5f550c2-329d-4cd8-88b3-1ec610d4adbb.png" Id="R63dbf2ff0dd04438" /></Relationships>
</file>