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cc221bcab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994937e24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 Pieckowski,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6a46372a04613" /><Relationship Type="http://schemas.openxmlformats.org/officeDocument/2006/relationships/numbering" Target="/word/numbering.xml" Id="R0e2672f4f14f41cd" /><Relationship Type="http://schemas.openxmlformats.org/officeDocument/2006/relationships/settings" Target="/word/settings.xml" Id="Rd15f2d24db904d9d" /><Relationship Type="http://schemas.openxmlformats.org/officeDocument/2006/relationships/image" Target="/word/media/3577f278-0c88-4e5f-812c-af577a028734.png" Id="R494994937e2443be" /></Relationships>
</file>