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ed081ff2d246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889ebd748a48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Ostrowasy,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0b9259cb36476d" /><Relationship Type="http://schemas.openxmlformats.org/officeDocument/2006/relationships/numbering" Target="/word/numbering.xml" Id="R898e3820e8284aee" /><Relationship Type="http://schemas.openxmlformats.org/officeDocument/2006/relationships/settings" Target="/word/settings.xml" Id="R136f066538094c90" /><Relationship Type="http://schemas.openxmlformats.org/officeDocument/2006/relationships/image" Target="/word/media/803a4a7b-4d93-4c39-884e-d90bd69e6a03.png" Id="Re7889ebd748a48cf" /></Relationships>
</file>