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869e75082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1a08d6a43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8564fdeb94fd5" /><Relationship Type="http://schemas.openxmlformats.org/officeDocument/2006/relationships/numbering" Target="/word/numbering.xml" Id="Rc2a25ff0602d41b0" /><Relationship Type="http://schemas.openxmlformats.org/officeDocument/2006/relationships/settings" Target="/word/settings.xml" Id="R6a69967dabf64ee1" /><Relationship Type="http://schemas.openxmlformats.org/officeDocument/2006/relationships/image" Target="/word/media/43f8bfcd-d26b-4f65-b031-e49a5bfd77d3.png" Id="R73f1a08d6a434dca" /></Relationships>
</file>