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56d6abe5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857b2faaf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5994b96af4a9e" /><Relationship Type="http://schemas.openxmlformats.org/officeDocument/2006/relationships/numbering" Target="/word/numbering.xml" Id="R6f49525af74648b3" /><Relationship Type="http://schemas.openxmlformats.org/officeDocument/2006/relationships/settings" Target="/word/settings.xml" Id="R41eac84318654090" /><Relationship Type="http://schemas.openxmlformats.org/officeDocument/2006/relationships/image" Target="/word/media/454c5c05-7ae8-4136-ac3b-1b52c0e84138.png" Id="R985857b2faaf4737" /></Relationships>
</file>