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f3ee1e554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12e00d96b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78811ae4940fd" /><Relationship Type="http://schemas.openxmlformats.org/officeDocument/2006/relationships/numbering" Target="/word/numbering.xml" Id="R01b1d8c25c3c4182" /><Relationship Type="http://schemas.openxmlformats.org/officeDocument/2006/relationships/settings" Target="/word/settings.xml" Id="Rf76752867ab14dfe" /><Relationship Type="http://schemas.openxmlformats.org/officeDocument/2006/relationships/image" Target="/word/media/cbbb166f-0990-4221-826f-a4c6aceeef76.png" Id="Rd2312e00d96b4793" /></Relationships>
</file>