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7e4b7429344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e466eccb0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f41bb292643b4" /><Relationship Type="http://schemas.openxmlformats.org/officeDocument/2006/relationships/numbering" Target="/word/numbering.xml" Id="R62c29b83f4dc4811" /><Relationship Type="http://schemas.openxmlformats.org/officeDocument/2006/relationships/settings" Target="/word/settings.xml" Id="Rf7ae9a287f014503" /><Relationship Type="http://schemas.openxmlformats.org/officeDocument/2006/relationships/image" Target="/word/media/437fcf3f-2344-446f-b564-686d55884fa7.png" Id="R5a3e466eccb04bf8" /></Relationships>
</file>