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daeab7b614f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bad18f7a324f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73c38ba7a14965" /><Relationship Type="http://schemas.openxmlformats.org/officeDocument/2006/relationships/numbering" Target="/word/numbering.xml" Id="R0a74e192d2824cd9" /><Relationship Type="http://schemas.openxmlformats.org/officeDocument/2006/relationships/settings" Target="/word/settings.xml" Id="R242fe486b1e44878" /><Relationship Type="http://schemas.openxmlformats.org/officeDocument/2006/relationships/image" Target="/word/media/703589d8-fd72-459b-a3b9-f3d04e562920.png" Id="R6dbad18f7a324fc5" /></Relationships>
</file>