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0cc8ce521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564b44f5b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9df6c5722464c" /><Relationship Type="http://schemas.openxmlformats.org/officeDocument/2006/relationships/numbering" Target="/word/numbering.xml" Id="R0c208696830e4f44" /><Relationship Type="http://schemas.openxmlformats.org/officeDocument/2006/relationships/settings" Target="/word/settings.xml" Id="Rb2dd2dc5eb874d3c" /><Relationship Type="http://schemas.openxmlformats.org/officeDocument/2006/relationships/image" Target="/word/media/0472784b-fbb1-47c9-b5cb-b5b2bbbaf38b.png" Id="Rce8564b44f5b4328" /></Relationships>
</file>