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5e7db4e23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5ad38ea0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Ostrzykowizna,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aab7a35c846a9" /><Relationship Type="http://schemas.openxmlformats.org/officeDocument/2006/relationships/numbering" Target="/word/numbering.xml" Id="Re5255f6774004790" /><Relationship Type="http://schemas.openxmlformats.org/officeDocument/2006/relationships/settings" Target="/word/settings.xml" Id="Rf5eb183121944f5a" /><Relationship Type="http://schemas.openxmlformats.org/officeDocument/2006/relationships/image" Target="/word/media/24f5bf4f-2011-4fbc-abcb-9f2a31a9bd51.png" Id="Rd125ad38ea05445a" /></Relationships>
</file>