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81c0ebdb4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fde2c1751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0b51e9621441f" /><Relationship Type="http://schemas.openxmlformats.org/officeDocument/2006/relationships/numbering" Target="/word/numbering.xml" Id="Rbe699cd794fe4ad3" /><Relationship Type="http://schemas.openxmlformats.org/officeDocument/2006/relationships/settings" Target="/word/settings.xml" Id="Rd5ead352c62744e8" /><Relationship Type="http://schemas.openxmlformats.org/officeDocument/2006/relationships/image" Target="/word/media/81cc1f52-b251-462c-910a-ebbff5c58338.png" Id="Reeffde2c17514f22" /></Relationships>
</file>