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717490fd7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5c60f466d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Otmet,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c0694dea34f99" /><Relationship Type="http://schemas.openxmlformats.org/officeDocument/2006/relationships/numbering" Target="/word/numbering.xml" Id="R335407c106fb4bdc" /><Relationship Type="http://schemas.openxmlformats.org/officeDocument/2006/relationships/settings" Target="/word/settings.xml" Id="R7da2c50565954250" /><Relationship Type="http://schemas.openxmlformats.org/officeDocument/2006/relationships/image" Target="/word/media/97fffdd2-21bb-4c70-8c9e-ceb94562e576.png" Id="R1255c60f466d4502" /></Relationships>
</file>