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98ac2bef4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98be5a103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Otocznia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db24cad814684" /><Relationship Type="http://schemas.openxmlformats.org/officeDocument/2006/relationships/numbering" Target="/word/numbering.xml" Id="R89e2e56912a1492b" /><Relationship Type="http://schemas.openxmlformats.org/officeDocument/2006/relationships/settings" Target="/word/settings.xml" Id="R9dc36ec4e8144ed9" /><Relationship Type="http://schemas.openxmlformats.org/officeDocument/2006/relationships/image" Target="/word/media/0ce2fa8a-d15e-4470-9711-c9899db26973.png" Id="Rbe398be5a1034b48" /></Relationships>
</file>