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933f39f0a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dc33cfcc7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Otolice Marcew,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5b91bbe824160" /><Relationship Type="http://schemas.openxmlformats.org/officeDocument/2006/relationships/numbering" Target="/word/numbering.xml" Id="R0a83a2e0d9164062" /><Relationship Type="http://schemas.openxmlformats.org/officeDocument/2006/relationships/settings" Target="/word/settings.xml" Id="Rbd91ed236e1641a0" /><Relationship Type="http://schemas.openxmlformats.org/officeDocument/2006/relationships/image" Target="/word/media/dfeaeee1-ae23-4ac7-8ef9-3e80ae9703ec.png" Id="Racddc33cfcc74962" /></Relationships>
</file>