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8c03458e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6acff7066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d407b689c4c98" /><Relationship Type="http://schemas.openxmlformats.org/officeDocument/2006/relationships/numbering" Target="/word/numbering.xml" Id="R815e7e33250d4613" /><Relationship Type="http://schemas.openxmlformats.org/officeDocument/2006/relationships/settings" Target="/word/settings.xml" Id="R9d94b0c25a6e443b" /><Relationship Type="http://schemas.openxmlformats.org/officeDocument/2006/relationships/image" Target="/word/media/82b482b3-e8e0-4d86-9a76-fc23b2029497.png" Id="R09f6acff706649e4" /></Relationships>
</file>