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e419a114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2d25f27e6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dce40a62b487e" /><Relationship Type="http://schemas.openxmlformats.org/officeDocument/2006/relationships/numbering" Target="/word/numbering.xml" Id="R5d85ef0d396e4ecb" /><Relationship Type="http://schemas.openxmlformats.org/officeDocument/2006/relationships/settings" Target="/word/settings.xml" Id="R2b87a4ec8cc64487" /><Relationship Type="http://schemas.openxmlformats.org/officeDocument/2006/relationships/image" Target="/word/media/2b293715-3778-45f0-bf33-ee9669f73ae5.png" Id="Rb1b2d25f27e649db" /></Relationships>
</file>