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320abbbe1f40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7ba983d9844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059f71531403e" /><Relationship Type="http://schemas.openxmlformats.org/officeDocument/2006/relationships/numbering" Target="/word/numbering.xml" Id="Ref0f263b69354eb4" /><Relationship Type="http://schemas.openxmlformats.org/officeDocument/2006/relationships/settings" Target="/word/settings.xml" Id="R8111548edc944ccc" /><Relationship Type="http://schemas.openxmlformats.org/officeDocument/2006/relationships/image" Target="/word/media/6d62ef5d-5b57-4133-acaa-6cff22d2d103.png" Id="Rd2f7ba983d9844e5" /></Relationships>
</file>