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bce14fbae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f4aca4706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fb87b48094848" /><Relationship Type="http://schemas.openxmlformats.org/officeDocument/2006/relationships/numbering" Target="/word/numbering.xml" Id="R495e099d328b48fb" /><Relationship Type="http://schemas.openxmlformats.org/officeDocument/2006/relationships/settings" Target="/word/settings.xml" Id="Rf67da282c7e344ff" /><Relationship Type="http://schemas.openxmlformats.org/officeDocument/2006/relationships/image" Target="/word/media/b569f347-aa4d-47b8-b74b-ed93717edbf9.png" Id="Rff7f4aca47064aa4" /></Relationships>
</file>