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8db90aaaa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36b2bccde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Ozarow przy Lugowie,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5b57aee8b4366" /><Relationship Type="http://schemas.openxmlformats.org/officeDocument/2006/relationships/numbering" Target="/word/numbering.xml" Id="Rf385af898f6f4c56" /><Relationship Type="http://schemas.openxmlformats.org/officeDocument/2006/relationships/settings" Target="/word/settings.xml" Id="R239e6bb526ba4555" /><Relationship Type="http://schemas.openxmlformats.org/officeDocument/2006/relationships/image" Target="/word/media/2299ec85-9125-47bc-b65e-ba6bbeb2e632.png" Id="Rc7136b2bccde4ada" /></Relationships>
</file>