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a4cd36829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6fcb7a0ae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0162cc874410c" /><Relationship Type="http://schemas.openxmlformats.org/officeDocument/2006/relationships/numbering" Target="/word/numbering.xml" Id="R3d18b96f87024d68" /><Relationship Type="http://schemas.openxmlformats.org/officeDocument/2006/relationships/settings" Target="/word/settings.xml" Id="R68811cbfd78747ec" /><Relationship Type="http://schemas.openxmlformats.org/officeDocument/2006/relationships/image" Target="/word/media/1b77c499-eb4e-4b65-83ce-c57ccef1865d.png" Id="Ra0e6fcb7a0ae405d" /></Relationships>
</file>