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5ffd13625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1462edea0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Ozieblow,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5026b4deb4dc8" /><Relationship Type="http://schemas.openxmlformats.org/officeDocument/2006/relationships/numbering" Target="/word/numbering.xml" Id="R0fb79658d4e74dcb" /><Relationship Type="http://schemas.openxmlformats.org/officeDocument/2006/relationships/settings" Target="/word/settings.xml" Id="R4153110cc757416f" /><Relationship Type="http://schemas.openxmlformats.org/officeDocument/2006/relationships/image" Target="/word/media/f3d43c64-56b1-43de-95e1-e8d10dd4cb03.png" Id="R6c11462edea04f9b" /></Relationships>
</file>