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fe267e19a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f697313b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Pabierowice,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fcb2ee62d4ab3" /><Relationship Type="http://schemas.openxmlformats.org/officeDocument/2006/relationships/numbering" Target="/word/numbering.xml" Id="Rd11f3bdedd074d3e" /><Relationship Type="http://schemas.openxmlformats.org/officeDocument/2006/relationships/settings" Target="/word/settings.xml" Id="R424598aa900445e8" /><Relationship Type="http://schemas.openxmlformats.org/officeDocument/2006/relationships/image" Target="/word/media/5639b4c6-d6fb-45dc-be0a-c05f28a7dec3.png" Id="R18b0f697313b48fc" /></Relationships>
</file>