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e48d57eea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b8ca058e7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bf044c93d4451" /><Relationship Type="http://schemas.openxmlformats.org/officeDocument/2006/relationships/numbering" Target="/word/numbering.xml" Id="Rb24599ef689c4328" /><Relationship Type="http://schemas.openxmlformats.org/officeDocument/2006/relationships/settings" Target="/word/settings.xml" Id="R70ad4e37fc444537" /><Relationship Type="http://schemas.openxmlformats.org/officeDocument/2006/relationships/image" Target="/word/media/0bc2a5be-a0f8-4383-879f-2c671f0a918e.png" Id="R9e3b8ca058e74806" /></Relationships>
</file>