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e0b0fb1f1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3711bd69f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ad22021ec46f8" /><Relationship Type="http://schemas.openxmlformats.org/officeDocument/2006/relationships/numbering" Target="/word/numbering.xml" Id="Reafba5cd0fd64ba2" /><Relationship Type="http://schemas.openxmlformats.org/officeDocument/2006/relationships/settings" Target="/word/settings.xml" Id="R383a463b304347b2" /><Relationship Type="http://schemas.openxmlformats.org/officeDocument/2006/relationships/image" Target="/word/media/c741aad0-917e-46de-a489-748530bbe258.png" Id="Rcc03711bd69f48b6" /></Relationships>
</file>