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e6e30e3fe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b4e5c957a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3b04add244ee8" /><Relationship Type="http://schemas.openxmlformats.org/officeDocument/2006/relationships/numbering" Target="/word/numbering.xml" Id="Rb9039e8b604c4116" /><Relationship Type="http://schemas.openxmlformats.org/officeDocument/2006/relationships/settings" Target="/word/settings.xml" Id="R9f1c58942dc648c2" /><Relationship Type="http://schemas.openxmlformats.org/officeDocument/2006/relationships/image" Target="/word/media/525db477-cc4f-4d2b-b845-1605bb7ded5d.png" Id="Re9cb4e5c957a4d1f" /></Relationships>
</file>