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dba927ebc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f882e4f73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0e12bd4404853" /><Relationship Type="http://schemas.openxmlformats.org/officeDocument/2006/relationships/numbering" Target="/word/numbering.xml" Id="R841e27fbc0574ad8" /><Relationship Type="http://schemas.openxmlformats.org/officeDocument/2006/relationships/settings" Target="/word/settings.xml" Id="R6ae4a25d7b7642f2" /><Relationship Type="http://schemas.openxmlformats.org/officeDocument/2006/relationships/image" Target="/word/media/0a82b576-c318-42ea-85e2-f899df30a309.png" Id="R51bf882e4f73472b" /></Relationships>
</file>