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eab7e62faf45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642db7e3a64d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Panska Laska,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bb982144344f8e" /><Relationship Type="http://schemas.openxmlformats.org/officeDocument/2006/relationships/numbering" Target="/word/numbering.xml" Id="Ra89fb0d95ab84edd" /><Relationship Type="http://schemas.openxmlformats.org/officeDocument/2006/relationships/settings" Target="/word/settings.xml" Id="R140744eafe2e4ff8" /><Relationship Type="http://schemas.openxmlformats.org/officeDocument/2006/relationships/image" Target="/word/media/5ae2782d-f9b2-40ca-b0b5-9ed7e84e03da.png" Id="Rcf642db7e3a64d96" /></Relationships>
</file>