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4b25ff0c5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0e33750a2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3c681912141e8" /><Relationship Type="http://schemas.openxmlformats.org/officeDocument/2006/relationships/numbering" Target="/word/numbering.xml" Id="R4d6cc4e793ee4fbe" /><Relationship Type="http://schemas.openxmlformats.org/officeDocument/2006/relationships/settings" Target="/word/settings.xml" Id="Rcefdaa46db2041b5" /><Relationship Type="http://schemas.openxmlformats.org/officeDocument/2006/relationships/image" Target="/word/media/b60dc3af-78a9-4feb-b346-a375afbf77ac.png" Id="R9fd0e33750a2479c" /></Relationships>
</file>