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3bacc7c6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bfe254e4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Papiernia,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d58b9793647b9" /><Relationship Type="http://schemas.openxmlformats.org/officeDocument/2006/relationships/numbering" Target="/word/numbering.xml" Id="Reb01daa5ea7d4fdb" /><Relationship Type="http://schemas.openxmlformats.org/officeDocument/2006/relationships/settings" Target="/word/settings.xml" Id="R25987ac833a7413e" /><Relationship Type="http://schemas.openxmlformats.org/officeDocument/2006/relationships/image" Target="/word/media/e83d5058-682d-499c-ad57-d6c8d62f3973.png" Id="R303bfe254e4a4470" /></Relationships>
</file>