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10d458b4c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876400304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Papieze,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e7ad0237f410f" /><Relationship Type="http://schemas.openxmlformats.org/officeDocument/2006/relationships/numbering" Target="/word/numbering.xml" Id="Ra47f48a62f8c43c9" /><Relationship Type="http://schemas.openxmlformats.org/officeDocument/2006/relationships/settings" Target="/word/settings.xml" Id="Rfece3d60a21144dd" /><Relationship Type="http://schemas.openxmlformats.org/officeDocument/2006/relationships/image" Target="/word/media/a2b19347-e53f-444d-a143-ea2c35188c95.png" Id="R08c87640030445dc" /></Relationships>
</file>