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07feb4fb4d4e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3c217356564e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Parcele Starowiejskie,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d214f8c1094680" /><Relationship Type="http://schemas.openxmlformats.org/officeDocument/2006/relationships/numbering" Target="/word/numbering.xml" Id="R7a98c4e1683a4e54" /><Relationship Type="http://schemas.openxmlformats.org/officeDocument/2006/relationships/settings" Target="/word/settings.xml" Id="R9475e51db38a4e2f" /><Relationship Type="http://schemas.openxmlformats.org/officeDocument/2006/relationships/image" Target="/word/media/c1e2b937-97f1-4740-bd7a-dac4765dd739.png" Id="R7a3c217356564ea1" /></Relationships>
</file>