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948c93895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1727ff287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4d846c9c34190" /><Relationship Type="http://schemas.openxmlformats.org/officeDocument/2006/relationships/numbering" Target="/word/numbering.xml" Id="R5446d9fffbf94143" /><Relationship Type="http://schemas.openxmlformats.org/officeDocument/2006/relationships/settings" Target="/word/settings.xml" Id="Re83f0f7dc4b843a6" /><Relationship Type="http://schemas.openxmlformats.org/officeDocument/2006/relationships/image" Target="/word/media/6e3d97ee-2f75-4f25-8f48-0f32495d6577.png" Id="Rf091727ff2874151" /></Relationships>
</file>