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1f9685d9b549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afc888293040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Parsk,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c5ec9e88224140" /><Relationship Type="http://schemas.openxmlformats.org/officeDocument/2006/relationships/numbering" Target="/word/numbering.xml" Id="R1fc8db7d57024be7" /><Relationship Type="http://schemas.openxmlformats.org/officeDocument/2006/relationships/settings" Target="/word/settings.xml" Id="R5cc721b7780b432d" /><Relationship Type="http://schemas.openxmlformats.org/officeDocument/2006/relationships/image" Target="/word/media/b2f5f2e8-cbb7-4e79-8098-239cf78bb41b.png" Id="R56afc8882930400b" /></Relationships>
</file>