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29876e1df948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8bc9f00e6e40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Parszczenica,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3661720da47d9" /><Relationship Type="http://schemas.openxmlformats.org/officeDocument/2006/relationships/numbering" Target="/word/numbering.xml" Id="Rdf030f5757bb417c" /><Relationship Type="http://schemas.openxmlformats.org/officeDocument/2006/relationships/settings" Target="/word/settings.xml" Id="R5b67500e799e4f62" /><Relationship Type="http://schemas.openxmlformats.org/officeDocument/2006/relationships/image" Target="/word/media/0570e438-9cd6-42fb-9347-edf9eee57e84.png" Id="R418bc9f00e6e40ca" /></Relationships>
</file>