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a0c36eb39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5388dd06a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a29d745e84940" /><Relationship Type="http://schemas.openxmlformats.org/officeDocument/2006/relationships/numbering" Target="/word/numbering.xml" Id="R86ad9444b52a4ea8" /><Relationship Type="http://schemas.openxmlformats.org/officeDocument/2006/relationships/settings" Target="/word/settings.xml" Id="Rdeaa16fc029d4010" /><Relationship Type="http://schemas.openxmlformats.org/officeDocument/2006/relationships/image" Target="/word/media/16ef0ad3-9a7b-4028-b708-441448faf9e5.png" Id="R49e5388dd06a4ff8" /></Relationships>
</file>