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d2de3c8d5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68ada67e6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aba13e7484890" /><Relationship Type="http://schemas.openxmlformats.org/officeDocument/2006/relationships/numbering" Target="/word/numbering.xml" Id="Ra0c21277d6ce40f8" /><Relationship Type="http://schemas.openxmlformats.org/officeDocument/2006/relationships/settings" Target="/word/settings.xml" Id="Re5f0204664fc42f4" /><Relationship Type="http://schemas.openxmlformats.org/officeDocument/2006/relationships/image" Target="/word/media/665198a5-aaac-4817-8a55-45752ad6eb90.png" Id="R19268ada67e6404f" /></Relationships>
</file>